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Fonts w:ascii="微软雅黑" w:hAnsi="微软雅黑" w:eastAsia="微软雅黑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1938020</wp:posOffset>
            </wp:positionH>
            <wp:positionV relativeFrom="margin">
              <wp:posOffset>-363220</wp:posOffset>
            </wp:positionV>
            <wp:extent cx="1487170" cy="1487170"/>
            <wp:effectExtent l="0" t="0" r="17780" b="17780"/>
            <wp:wrapSquare wrapText="bothSides"/>
            <wp:docPr id="3" name="图片 3" descr="E:\曹幸艺\000中国新地产设计大会\01项目资料\2020-地产年会logo-曲线-19.png2020-地产年会logo-曲线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曹幸艺\000中国新地产设计大会\01项目资料\2020-地产年会logo-曲线-19.png2020-地产年会logo-曲线-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both"/>
        <w:rPr>
          <w:rFonts w:ascii="微软雅黑" w:hAnsi="微软雅黑" w:eastAsia="微软雅黑" w:cs="Lucida Sans Unicode"/>
          <w:color w:val="000000"/>
          <w:sz w:val="24"/>
          <w:szCs w:val="24"/>
          <w:shd w:val="clear" w:color="auto" w:fill="FFFFFF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rPr>
          <w:rStyle w:val="6"/>
          <w:rFonts w:hint="eastAsia"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中国新地产设计大会·年度住宅公寓设计师评选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20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202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1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215968" w:themeColor="accent5" w:themeShade="80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215968" w:themeColor="accent5" w:themeShade="80"/>
          <w:sz w:val="18"/>
          <w:szCs w:val="18"/>
          <w:highlight w:val="none"/>
        </w:rPr>
        <w:t>填表说明：</w:t>
      </w:r>
      <w:bookmarkStart w:id="1" w:name="_GoBack"/>
      <w:bookmarkEnd w:id="1"/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张），并连同本申请表以压缩文件格式提交；压缩文件统一命名：“奖项类别+参评者名称+项目名称”；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b/>
          <w:bCs/>
          <w:color w:val="215968" w:themeColor="accent5" w:themeShade="80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15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</w:rPr>
        <w:t>aoad@gzdesignweek.com</w:t>
      </w:r>
      <w:r>
        <w:rPr>
          <w:rFonts w:hint="eastAsia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205867" w:themeFill="accent5" w:themeFillShade="7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205867" w:themeFill="accent5" w:themeFillShade="7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2）日常联系人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1877060</wp:posOffset>
            </wp:positionH>
            <wp:positionV relativeFrom="margin">
              <wp:posOffset>-386715</wp:posOffset>
            </wp:positionV>
            <wp:extent cx="1539240" cy="1539240"/>
            <wp:effectExtent l="0" t="0" r="3810" b="3810"/>
            <wp:wrapSquare wrapText="bothSides"/>
            <wp:docPr id="4" name="图片 4" descr="E:\曹幸艺\000中国新地产设计大会\01项目资料\2020-地产年会logo-曲线-19.png2020-地产年会logo-曲线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曹幸艺\000中国新地产设计大会\01项目资料\2020-地产年会logo-曲线-19.png2020-地产年会logo-曲线-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1503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FE3"/>
    <w:rsid w:val="000666F0"/>
    <w:rsid w:val="00077102"/>
    <w:rsid w:val="00077D60"/>
    <w:rsid w:val="00085D93"/>
    <w:rsid w:val="000A59CE"/>
    <w:rsid w:val="000A5DED"/>
    <w:rsid w:val="000B38A7"/>
    <w:rsid w:val="000B5C93"/>
    <w:rsid w:val="00170187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64647"/>
    <w:rsid w:val="002813BD"/>
    <w:rsid w:val="00282B7E"/>
    <w:rsid w:val="002E46BC"/>
    <w:rsid w:val="003056A1"/>
    <w:rsid w:val="00361E4D"/>
    <w:rsid w:val="00380F16"/>
    <w:rsid w:val="0038363B"/>
    <w:rsid w:val="003A31E2"/>
    <w:rsid w:val="003A5549"/>
    <w:rsid w:val="003D301E"/>
    <w:rsid w:val="004123BC"/>
    <w:rsid w:val="004141DC"/>
    <w:rsid w:val="00414CEA"/>
    <w:rsid w:val="00416A33"/>
    <w:rsid w:val="00423625"/>
    <w:rsid w:val="004418BF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5D79C7"/>
    <w:rsid w:val="005F2D8A"/>
    <w:rsid w:val="006004BE"/>
    <w:rsid w:val="00634BD8"/>
    <w:rsid w:val="00653D1B"/>
    <w:rsid w:val="00660449"/>
    <w:rsid w:val="00670AC0"/>
    <w:rsid w:val="006757CF"/>
    <w:rsid w:val="00686B5A"/>
    <w:rsid w:val="006A3D1F"/>
    <w:rsid w:val="006B26A2"/>
    <w:rsid w:val="006C09A2"/>
    <w:rsid w:val="006C7694"/>
    <w:rsid w:val="006D3269"/>
    <w:rsid w:val="006D3954"/>
    <w:rsid w:val="006D6C6F"/>
    <w:rsid w:val="006E3139"/>
    <w:rsid w:val="006F03CB"/>
    <w:rsid w:val="006F3972"/>
    <w:rsid w:val="006F3F03"/>
    <w:rsid w:val="0070348E"/>
    <w:rsid w:val="00710672"/>
    <w:rsid w:val="007310AA"/>
    <w:rsid w:val="00737938"/>
    <w:rsid w:val="0078482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8934FF"/>
    <w:rsid w:val="009020FE"/>
    <w:rsid w:val="009307DE"/>
    <w:rsid w:val="00951213"/>
    <w:rsid w:val="0096265B"/>
    <w:rsid w:val="00976B92"/>
    <w:rsid w:val="00992DE2"/>
    <w:rsid w:val="009A0E5A"/>
    <w:rsid w:val="009E788C"/>
    <w:rsid w:val="00A4602B"/>
    <w:rsid w:val="00A607D5"/>
    <w:rsid w:val="00AB4B4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D7379"/>
    <w:rsid w:val="00CE0075"/>
    <w:rsid w:val="00CE69F0"/>
    <w:rsid w:val="00D2245B"/>
    <w:rsid w:val="00D37F99"/>
    <w:rsid w:val="00D50726"/>
    <w:rsid w:val="00DB78B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38D1D55"/>
    <w:rsid w:val="0A9A3613"/>
    <w:rsid w:val="0B0631F1"/>
    <w:rsid w:val="1A49186E"/>
    <w:rsid w:val="1ED73880"/>
    <w:rsid w:val="1F463800"/>
    <w:rsid w:val="25DA0296"/>
    <w:rsid w:val="309624B7"/>
    <w:rsid w:val="32102AC0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19055E7"/>
    <w:rsid w:val="63B95296"/>
    <w:rsid w:val="641422E6"/>
    <w:rsid w:val="66F744E8"/>
    <w:rsid w:val="69707602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110</Words>
  <Characters>633</Characters>
  <Lines>5</Lines>
  <Paragraphs>1</Paragraphs>
  <TotalTime>27</TotalTime>
  <ScaleCrop>false</ScaleCrop>
  <LinksUpToDate>false</LinksUpToDate>
  <CharactersWithSpaces>742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2019-03-29T07:25:00Z</dcterms:created>
  <dc:creator>微软用户</dc:creator>
  <cp:lastModifiedBy>True Lies</cp:lastModifiedBy>
  <cp:lastPrinted>2019-04-04T07:20:00Z</cp:lastPrinted>
  <dcterms:modified xsi:type="dcterms:W3CDTF">2020-06-22T03:47:51Z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