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EB2F21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5C566D">
        <w:rPr>
          <w:rFonts w:ascii="微软雅黑" w:eastAsia="微软雅黑" w:hAnsi="微软雅黑" w:hint="eastAsia"/>
          <w:b/>
          <w:sz w:val="28"/>
          <w:szCs w:val="28"/>
        </w:rPr>
        <w:t>极简</w:t>
      </w:r>
      <w:r w:rsidR="00FF47FD">
        <w:rPr>
          <w:rFonts w:ascii="微软雅黑" w:eastAsia="微软雅黑" w:hAnsi="微软雅黑" w:hint="eastAsia"/>
          <w:b/>
          <w:sz w:val="28"/>
          <w:szCs w:val="28"/>
        </w:rPr>
        <w:t>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EB2F21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9B3168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EB2F21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填报说明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CE200D" w:rsidRDefault="00CE200D" w:rsidP="00CE200D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CE200D" w:rsidRDefault="00CE200D" w:rsidP="00CE200D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四、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个人参评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CE200D" w:rsidP="00CE200D">
      <w:pPr>
        <w:spacing w:line="320" w:lineRule="exact"/>
      </w:pPr>
      <w:r>
        <w:rPr>
          <w:rFonts w:ascii="微软雅黑" w:eastAsia="微软雅黑" w:hAnsi="微软雅黑" w:hint="eastAsia"/>
          <w:sz w:val="18"/>
          <w:szCs w:val="18"/>
        </w:rPr>
        <w:t>五、</w:t>
      </w:r>
      <w:r>
        <w:rPr>
          <w:rFonts w:ascii="微软雅黑" w:eastAsia="微软雅黑" w:hAnsi="微软雅黑" w:hint="eastAsia"/>
          <w:b/>
          <w:sz w:val="18"/>
          <w:szCs w:val="18"/>
          <w:shd w:val="pct10" w:color="auto" w:fill="FFFFFF"/>
        </w:rPr>
        <w:t>公司参评</w:t>
      </w:r>
      <w:r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>
        <w:rPr>
          <w:rFonts w:ascii="微软雅黑" w:eastAsia="微软雅黑" w:hAnsi="微软雅黑" w:hint="eastAsia"/>
          <w:sz w:val="18"/>
          <w:szCs w:val="18"/>
        </w:rPr>
        <w:t>。</w:t>
      </w: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EB2F21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9B3168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9B3168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</w:t>
            </w:r>
            <w:r w:rsidR="00EB2F21">
              <w:rPr>
                <w:rFonts w:ascii="微软雅黑" w:eastAsia="微软雅黑" w:hAnsi="微软雅黑" w:hint="eastAsia"/>
                <w:sz w:val="18"/>
                <w:szCs w:val="18"/>
              </w:rPr>
              <w:t>之间启动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EB2F21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EB2F21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A97D3C" w:rsidRDefault="00A000C3" w:rsidP="00066528">
      <w:pPr>
        <w:adjustRightInd w:val="0"/>
        <w:spacing w:beforeLines="50" w:afterLines="50" w:line="360" w:lineRule="auto"/>
        <w:ind w:rightChars="-171" w:right="-359"/>
        <w:jc w:val="left"/>
      </w:pP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t>诺雅那家居用品（上海）有限公司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cr/>
        <w:t>地址：上海市徐汇区漕溪北路398号504室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cr/>
        <w:t>联系人：林万里 先生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cr/>
        <w:t>手机：+86-186</w:t>
      </w:r>
      <w:r w:rsidR="00BC716B">
        <w:rPr>
          <w:rFonts w:ascii="微软雅黑" w:eastAsia="微软雅黑" w:hAnsi="微软雅黑" w:hint="eastAsia"/>
          <w:sz w:val="18"/>
          <w:szCs w:val="18"/>
          <w:lang w:val="en-GB"/>
        </w:rPr>
        <w:t xml:space="preserve"> 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t>1689</w:t>
      </w:r>
      <w:r w:rsidR="00BC716B">
        <w:rPr>
          <w:rFonts w:ascii="微软雅黑" w:eastAsia="微软雅黑" w:hAnsi="微软雅黑" w:hint="eastAsia"/>
          <w:sz w:val="18"/>
          <w:szCs w:val="18"/>
          <w:lang w:val="en-GB"/>
        </w:rPr>
        <w:t xml:space="preserve"> 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t>1380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cr/>
        <w:t>电话：021-34617850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cr/>
        <w:t>邮箱：william@royana.com.cn</w:t>
      </w:r>
      <w:r w:rsidRPr="00A000C3">
        <w:rPr>
          <w:rFonts w:ascii="微软雅黑" w:eastAsia="微软雅黑" w:hAnsi="微软雅黑" w:hint="eastAsia"/>
          <w:sz w:val="18"/>
          <w:szCs w:val="18"/>
          <w:lang w:val="en-GB"/>
        </w:rPr>
        <w:cr/>
        <w:t>网站：www.royana.com.cn</w:t>
      </w: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20" w:rsidRDefault="003C0E20" w:rsidP="00A97D3C">
      <w:r>
        <w:separator/>
      </w:r>
    </w:p>
  </w:endnote>
  <w:endnote w:type="continuationSeparator" w:id="1">
    <w:p w:rsidR="003C0E20" w:rsidRDefault="003C0E20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ZurichBT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20" w:rsidRDefault="003C0E20" w:rsidP="00A97D3C">
      <w:r>
        <w:separator/>
      </w:r>
    </w:p>
  </w:footnote>
  <w:footnote w:type="continuationSeparator" w:id="1">
    <w:p w:rsidR="003C0E20" w:rsidRDefault="003C0E20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multilevel"/>
    <w:tmpl w:val="41F516EA"/>
    <w:lvl w:ilvl="0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66528"/>
    <w:rsid w:val="000C7A86"/>
    <w:rsid w:val="000D7C72"/>
    <w:rsid w:val="000F7E30"/>
    <w:rsid w:val="00172A27"/>
    <w:rsid w:val="00184DAD"/>
    <w:rsid w:val="0018695A"/>
    <w:rsid w:val="001A4466"/>
    <w:rsid w:val="002C770C"/>
    <w:rsid w:val="002E46BC"/>
    <w:rsid w:val="0036428C"/>
    <w:rsid w:val="003959B4"/>
    <w:rsid w:val="003C0E20"/>
    <w:rsid w:val="003D301E"/>
    <w:rsid w:val="003E2A36"/>
    <w:rsid w:val="003F7C17"/>
    <w:rsid w:val="004C567B"/>
    <w:rsid w:val="00504981"/>
    <w:rsid w:val="00562532"/>
    <w:rsid w:val="00573D59"/>
    <w:rsid w:val="005B1CE7"/>
    <w:rsid w:val="005C566D"/>
    <w:rsid w:val="00603CA6"/>
    <w:rsid w:val="0068129F"/>
    <w:rsid w:val="006A287A"/>
    <w:rsid w:val="006C310B"/>
    <w:rsid w:val="006E4F4D"/>
    <w:rsid w:val="0073399C"/>
    <w:rsid w:val="00773F41"/>
    <w:rsid w:val="007A4635"/>
    <w:rsid w:val="00823823"/>
    <w:rsid w:val="00900957"/>
    <w:rsid w:val="00962BA7"/>
    <w:rsid w:val="00965C00"/>
    <w:rsid w:val="00966079"/>
    <w:rsid w:val="009B3168"/>
    <w:rsid w:val="009E2247"/>
    <w:rsid w:val="009E788C"/>
    <w:rsid w:val="00A000C3"/>
    <w:rsid w:val="00A3764D"/>
    <w:rsid w:val="00A378E6"/>
    <w:rsid w:val="00A54A83"/>
    <w:rsid w:val="00A82AD3"/>
    <w:rsid w:val="00A84B1F"/>
    <w:rsid w:val="00A9275F"/>
    <w:rsid w:val="00A97D3C"/>
    <w:rsid w:val="00AF32FE"/>
    <w:rsid w:val="00B07ACC"/>
    <w:rsid w:val="00B11E65"/>
    <w:rsid w:val="00B2319F"/>
    <w:rsid w:val="00B359B1"/>
    <w:rsid w:val="00B450F7"/>
    <w:rsid w:val="00B94AE9"/>
    <w:rsid w:val="00BC716B"/>
    <w:rsid w:val="00BD18B7"/>
    <w:rsid w:val="00C81682"/>
    <w:rsid w:val="00C9191D"/>
    <w:rsid w:val="00CD133A"/>
    <w:rsid w:val="00CE200D"/>
    <w:rsid w:val="00CF56BC"/>
    <w:rsid w:val="00D221FE"/>
    <w:rsid w:val="00D23A92"/>
    <w:rsid w:val="00DA4752"/>
    <w:rsid w:val="00DD4527"/>
    <w:rsid w:val="00DE3718"/>
    <w:rsid w:val="00E70071"/>
    <w:rsid w:val="00E75968"/>
    <w:rsid w:val="00EB2F21"/>
    <w:rsid w:val="00F1026F"/>
    <w:rsid w:val="00F268EF"/>
    <w:rsid w:val="00F436BD"/>
    <w:rsid w:val="00F47E11"/>
    <w:rsid w:val="00F809C9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B1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549</Words>
  <Characters>599</Characters>
  <Application>Microsoft Office Word</Application>
  <DocSecurity>0</DocSecurity>
  <Lines>59</Lines>
  <Paragraphs>67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26</cp:revision>
  <dcterms:created xsi:type="dcterms:W3CDTF">2015-09-28T12:18:00Z</dcterms:created>
  <dcterms:modified xsi:type="dcterms:W3CDTF">2019-07-03T06:09:00Z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