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A97D3C" w:rsidRDefault="00A54A83" w:rsidP="002E5CE2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最美</w:t>
      </w:r>
      <w:bookmarkStart w:id="0" w:name="_GoBack"/>
      <w:bookmarkEnd w:id="0"/>
      <w:r w:rsidR="00FF47FD">
        <w:rPr>
          <w:rFonts w:ascii="微软雅黑" w:eastAsia="微软雅黑" w:hAnsi="微软雅黑" w:hint="eastAsia"/>
          <w:b/>
          <w:sz w:val="28"/>
          <w:szCs w:val="28"/>
        </w:rPr>
        <w:t>雅奢空</w:t>
      </w:r>
      <w:r>
        <w:rPr>
          <w:rFonts w:ascii="微软雅黑" w:eastAsia="微软雅黑" w:hAnsi="微软雅黑" w:hint="eastAsia"/>
          <w:b/>
          <w:sz w:val="28"/>
          <w:szCs w:val="28"/>
        </w:rPr>
        <w:t>间设计奖</w:t>
      </w:r>
    </w:p>
    <w:p w:rsidR="00A97D3C" w:rsidRDefault="00A54A83" w:rsidP="002E5CE2">
      <w:pPr>
        <w:adjustRightInd w:val="0"/>
        <w:spacing w:beforeLines="50" w:afterLines="50" w:line="288" w:lineRule="auto"/>
        <w:ind w:rightChars="-171" w:right="-359"/>
        <w:jc w:val="center"/>
        <w:rPr>
          <w:rFonts w:ascii="微软雅黑" w:eastAsia="微软雅黑" w:hAnsi="微软雅黑"/>
          <w:b/>
          <w:sz w:val="28"/>
          <w:szCs w:val="28"/>
        </w:rPr>
      </w:pPr>
      <w:r>
        <w:rPr>
          <w:rFonts w:ascii="微软雅黑" w:eastAsia="微软雅黑" w:hAnsi="微软雅黑" w:hint="eastAsia"/>
          <w:b/>
          <w:sz w:val="28"/>
          <w:szCs w:val="28"/>
        </w:rPr>
        <w:t>by 201</w:t>
      </w:r>
      <w:r w:rsidR="003219D3">
        <w:rPr>
          <w:rFonts w:ascii="微软雅黑" w:eastAsia="微软雅黑" w:hAnsi="微软雅黑" w:hint="eastAsia"/>
          <w:b/>
          <w:sz w:val="28"/>
          <w:szCs w:val="28"/>
        </w:rPr>
        <w:t>9</w:t>
      </w:r>
      <w:r>
        <w:rPr>
          <w:rFonts w:ascii="微软雅黑" w:eastAsia="微软雅黑" w:hAnsi="微软雅黑" w:hint="eastAsia"/>
          <w:b/>
          <w:sz w:val="28"/>
          <w:szCs w:val="28"/>
        </w:rPr>
        <w:t>红棉设计风尚奖</w:t>
      </w:r>
    </w:p>
    <w:p w:rsidR="00A97D3C" w:rsidRDefault="00A54A83" w:rsidP="002E5CE2">
      <w:pPr>
        <w:adjustRightInd w:val="0"/>
        <w:spacing w:beforeLines="50" w:afterLines="50" w:line="288" w:lineRule="auto"/>
        <w:ind w:rightChars="-171" w:right="-359"/>
        <w:jc w:val="center"/>
        <w:rPr>
          <w:rStyle w:val="a5"/>
          <w:rFonts w:ascii="微软雅黑" w:eastAsia="微软雅黑" w:hAnsi="微软雅黑"/>
          <w:b w:val="0"/>
          <w:bCs w:val="0"/>
          <w:sz w:val="28"/>
          <w:szCs w:val="28"/>
        </w:rPr>
      </w:pPr>
      <w:r>
        <w:rPr>
          <w:rStyle w:val="a5"/>
          <w:rFonts w:ascii="微软雅黑" w:eastAsia="微软雅黑" w:hAnsi="微软雅黑" w:hint="eastAsia"/>
          <w:bCs w:val="0"/>
          <w:sz w:val="28"/>
          <w:szCs w:val="28"/>
        </w:rPr>
        <w:t>参评登记表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/>
          <w:b/>
          <w:szCs w:val="21"/>
        </w:rPr>
      </w:pPr>
      <w:r w:rsidRPr="0015468F">
        <w:rPr>
          <w:rFonts w:ascii="微软雅黑" w:eastAsia="微软雅黑" w:hAnsi="微软雅黑" w:hint="eastAsia"/>
          <w:b/>
          <w:szCs w:val="21"/>
        </w:rPr>
        <w:t>填报说明</w:t>
      </w:r>
    </w:p>
    <w:p w:rsidR="0015468F" w:rsidRPr="0015468F" w:rsidRDefault="0015468F" w:rsidP="0015468F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每份报名表对应一套参评作品，如提交多于1件参评作品，则须分开独立提交参评申请和参评资料。</w:t>
      </w:r>
    </w:p>
    <w:p w:rsidR="0015468F" w:rsidRPr="0015468F" w:rsidRDefault="0015468F" w:rsidP="0015468F">
      <w:pPr>
        <w:numPr>
          <w:ilvl w:val="0"/>
          <w:numId w:val="1"/>
        </w:num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同一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机构</w:t>
      </w: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可以有多名不同主案设计师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报名参评</w:t>
      </w:r>
      <w:r w:rsidRPr="0015468F">
        <w:rPr>
          <w:rFonts w:ascii="微软雅黑" w:eastAsia="微软雅黑" w:hAnsi="微软雅黑" w:cs="Lucida Sans Unicode"/>
          <w:color w:val="000000"/>
          <w:sz w:val="18"/>
          <w:szCs w:val="18"/>
          <w:shd w:val="clear" w:color="auto" w:fill="FFFFFF"/>
        </w:rPr>
        <w:t>，同一主案设计师</w:t>
      </w:r>
      <w:r w:rsidRPr="0015468F">
        <w:rPr>
          <w:rFonts w:ascii="微软雅黑" w:eastAsia="微软雅黑" w:hAnsi="微软雅黑" w:cs="Lucida Sans Unicode" w:hint="eastAsia"/>
          <w:color w:val="000000"/>
          <w:sz w:val="18"/>
          <w:szCs w:val="18"/>
          <w:shd w:val="clear" w:color="auto" w:fill="FFFFFF"/>
        </w:rPr>
        <w:t>最多只能报送3个作品；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三、每张报名表分为三部分：1）主案设计师基本资料；2）参赛项目基本资料；3）参评机构基本资料。</w:t>
      </w:r>
    </w:p>
    <w:p w:rsidR="0015468F" w:rsidRPr="0015468F" w:rsidRDefault="0015468F" w:rsidP="0015468F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四、</w:t>
      </w:r>
      <w:r w:rsidRPr="0015468F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个人参评</w:t>
      </w:r>
      <w:r w:rsidRPr="0015468F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。</w:t>
      </w:r>
    </w:p>
    <w:p w:rsidR="00A97D3C" w:rsidRDefault="0015468F" w:rsidP="0015468F">
      <w:pPr>
        <w:spacing w:line="320" w:lineRule="exact"/>
        <w:rPr>
          <w:rFonts w:ascii="微软雅黑" w:eastAsia="微软雅黑" w:hAnsi="微软雅黑"/>
          <w:sz w:val="18"/>
          <w:szCs w:val="18"/>
        </w:rPr>
      </w:pPr>
      <w:r w:rsidRPr="0015468F">
        <w:rPr>
          <w:rFonts w:ascii="微软雅黑" w:eastAsia="微软雅黑" w:hAnsi="微软雅黑" w:hint="eastAsia"/>
          <w:sz w:val="18"/>
          <w:szCs w:val="18"/>
        </w:rPr>
        <w:t>五、</w:t>
      </w:r>
      <w:r w:rsidRPr="0015468F">
        <w:rPr>
          <w:rFonts w:ascii="微软雅黑" w:eastAsia="微软雅黑" w:hAnsi="微软雅黑" w:hint="eastAsia"/>
          <w:b/>
          <w:sz w:val="18"/>
          <w:szCs w:val="18"/>
          <w:shd w:val="pct15" w:color="auto" w:fill="FFFFFF"/>
        </w:rPr>
        <w:t>公司参评</w:t>
      </w:r>
      <w:r w:rsidRPr="0015468F">
        <w:rPr>
          <w:rFonts w:ascii="微软雅黑" w:eastAsia="微软雅黑" w:hAnsi="微软雅黑" w:hint="eastAsia"/>
          <w:sz w:val="18"/>
          <w:szCs w:val="18"/>
        </w:rPr>
        <w:t xml:space="preserve">必须提交完整： </w:t>
      </w:r>
      <w:hyperlink w:anchor="一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1）主案设计师基本资料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二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2）参赛项目基本资料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；</w:t>
      </w:r>
      <w:hyperlink w:anchor="三" w:history="1">
        <w:r w:rsidRPr="0015468F">
          <w:rPr>
            <w:rFonts w:ascii="微软雅黑" w:eastAsia="微软雅黑" w:hAnsi="微软雅黑" w:hint="eastAsia"/>
            <w:color w:val="0000FF"/>
            <w:sz w:val="18"/>
            <w:u w:val="single"/>
          </w:rPr>
          <w:t>3）参评机构基本资料</w:t>
        </w:r>
      </w:hyperlink>
      <w:r w:rsidRPr="0015468F">
        <w:rPr>
          <w:rFonts w:ascii="微软雅黑" w:eastAsia="微软雅黑" w:hAnsi="微软雅黑" w:hint="eastAsia"/>
          <w:sz w:val="18"/>
          <w:szCs w:val="18"/>
        </w:rPr>
        <w:t>。</w:t>
      </w:r>
    </w:p>
    <w:p w:rsidR="0015468F" w:rsidRDefault="0015468F" w:rsidP="0015468F">
      <w:pPr>
        <w:spacing w:line="320" w:lineRule="exact"/>
      </w:pPr>
    </w:p>
    <w:tbl>
      <w:tblPr>
        <w:tblpPr w:leftFromText="180" w:rightFromText="180" w:vertAnchor="text" w:horzAnchor="margin" w:tblpXSpec="center" w:tblpY="1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242"/>
        <w:gridCol w:w="1208"/>
        <w:gridCol w:w="919"/>
        <w:gridCol w:w="1275"/>
        <w:gridCol w:w="1134"/>
        <w:gridCol w:w="2835"/>
      </w:tblGrid>
      <w:tr w:rsidR="00A97D3C">
        <w:trPr>
          <w:trHeight w:val="147"/>
        </w:trPr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1" w:name="一"/>
            <w:r>
              <w:rPr>
                <w:rFonts w:ascii="微软雅黑" w:eastAsia="微软雅黑" w:hAnsi="微软雅黑" w:hint="eastAsia"/>
                <w:b/>
                <w:szCs w:val="21"/>
              </w:rPr>
              <w:t>1）主案设计师基本资料</w:t>
            </w:r>
            <w:bookmarkEnd w:id="1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姓名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英文名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出生年月</w:t>
            </w:r>
          </w:p>
        </w:tc>
        <w:tc>
          <w:tcPr>
            <w:tcW w:w="1208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919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性别</w:t>
            </w:r>
          </w:p>
        </w:tc>
        <w:tc>
          <w:tcPr>
            <w:tcW w:w="127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学历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毕业院校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毕业时间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jc w:val="lef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工作单位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身份证号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证件类型</w:t>
            </w:r>
          </w:p>
        </w:tc>
        <w:tc>
          <w:tcPr>
            <w:tcW w:w="2835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（非中国身份证需填写）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3402" w:type="dxa"/>
            <w:gridSpan w:val="3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2835" w:type="dxa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地址</w:t>
            </w:r>
          </w:p>
        </w:tc>
        <w:tc>
          <w:tcPr>
            <w:tcW w:w="7371" w:type="dxa"/>
            <w:gridSpan w:val="5"/>
            <w:vAlign w:val="bottom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sz w:val="18"/>
                <w:szCs w:val="18"/>
                <w:u w:val="single"/>
              </w:rPr>
            </w:pPr>
            <w:r>
              <w:rPr>
                <w:rFonts w:ascii="微软雅黑" w:eastAsia="微软雅黑" w:hAnsi="微软雅黑" w:hint="eastAsia"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曾获奖项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242" w:type="dxa"/>
          </w:tcPr>
          <w:p w:rsidR="00A97D3C" w:rsidRDefault="00A54A83">
            <w:pPr>
              <w:spacing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371" w:type="dxa"/>
            <w:gridSpan w:val="5"/>
          </w:tcPr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-75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485"/>
        <w:gridCol w:w="603"/>
        <w:gridCol w:w="1948"/>
        <w:gridCol w:w="2268"/>
        <w:gridCol w:w="46"/>
        <w:gridCol w:w="2263"/>
      </w:tblGrid>
      <w:tr w:rsidR="00A97D3C">
        <w:trPr>
          <w:trHeight w:val="390"/>
        </w:trPr>
        <w:tc>
          <w:tcPr>
            <w:tcW w:w="8613" w:type="dxa"/>
            <w:gridSpan w:val="6"/>
            <w:tcBorders>
              <w:bottom w:val="single" w:sz="4" w:space="0" w:color="auto"/>
            </w:tcBorders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bookmarkStart w:id="2" w:name="二"/>
            <w:r>
              <w:rPr>
                <w:rFonts w:ascii="微软雅黑" w:eastAsia="微软雅黑" w:hAnsi="微软雅黑" w:hint="eastAsia"/>
                <w:b/>
                <w:szCs w:val="21"/>
              </w:rPr>
              <w:t>2）项目基本资料</w:t>
            </w:r>
            <w:bookmarkEnd w:id="2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（必填）</w:t>
            </w:r>
          </w:p>
        </w:tc>
      </w:tr>
      <w:tr w:rsidR="00A97D3C">
        <w:trPr>
          <w:trHeight w:val="390"/>
        </w:trPr>
        <w:tc>
          <w:tcPr>
            <w:tcW w:w="8613" w:type="dxa"/>
            <w:gridSpan w:val="6"/>
          </w:tcPr>
          <w:p w:rsidR="00A97D3C" w:rsidRDefault="00A54A83" w:rsidP="003219D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 xml:space="preserve">项目要求   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201</w:t>
            </w:r>
            <w:r w:rsidR="003219D3">
              <w:rPr>
                <w:rFonts w:ascii="微软雅黑" w:eastAsia="微软雅黑" w:hAnsi="微软雅黑" w:hint="eastAsia"/>
                <w:sz w:val="18"/>
                <w:szCs w:val="18"/>
              </w:rPr>
              <w:t>8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年1月1日</w:t>
            </w:r>
            <w:r w:rsidR="00823823">
              <w:rPr>
                <w:rFonts w:ascii="微软雅黑" w:eastAsia="微软雅黑" w:hAnsi="微软雅黑" w:hint="eastAsia"/>
                <w:sz w:val="18"/>
                <w:szCs w:val="18"/>
              </w:rPr>
              <w:t>-201</w:t>
            </w:r>
            <w:r w:rsidR="003219D3">
              <w:rPr>
                <w:rFonts w:ascii="微软雅黑" w:eastAsia="微软雅黑" w:hAnsi="微软雅黑" w:hint="eastAsia"/>
                <w:sz w:val="18"/>
                <w:szCs w:val="18"/>
              </w:rPr>
              <w:t>9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年9月</w:t>
            </w:r>
            <w:r w:rsidR="00C9191D">
              <w:rPr>
                <w:rFonts w:ascii="微软雅黑" w:eastAsia="微软雅黑" w:hAnsi="微软雅黑" w:hint="eastAsia"/>
                <w:sz w:val="18"/>
                <w:szCs w:val="18"/>
              </w:rPr>
              <w:t>30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日竣工的室内设计作品。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案例英文名称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color w:val="808080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（请从项目类型备注中选择）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项目类型备注</w:t>
            </w:r>
          </w:p>
        </w:tc>
        <w:tc>
          <w:tcPr>
            <w:tcW w:w="7128" w:type="dxa"/>
            <w:gridSpan w:val="5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/>
                <w:sz w:val="18"/>
                <w:szCs w:val="18"/>
              </w:rPr>
              <w:t>酒店、办公、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零售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展示、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餐饮、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休闲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娱乐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样板间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/售楼处、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住宅公寓、别墅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、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交通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文博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教育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/</w:t>
            </w:r>
            <w:r>
              <w:rPr>
                <w:rFonts w:ascii="微软雅黑" w:eastAsia="微软雅黑" w:hAnsi="微软雅黑"/>
                <w:sz w:val="18"/>
                <w:szCs w:val="18"/>
              </w:rPr>
              <w:t>医疗</w:t>
            </w:r>
            <w:r>
              <w:rPr>
                <w:rFonts w:ascii="微软雅黑" w:eastAsia="微软雅黑" w:hAnsi="微软雅黑" w:hint="eastAsia"/>
                <w:sz w:val="18"/>
                <w:szCs w:val="18"/>
              </w:rPr>
              <w:t>等公共空间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项目所在城市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竣工时间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年月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面积</w:t>
            </w:r>
          </w:p>
        </w:tc>
        <w:tc>
          <w:tcPr>
            <w:tcW w:w="2551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平方米</w:t>
            </w:r>
          </w:p>
        </w:tc>
        <w:tc>
          <w:tcPr>
            <w:tcW w:w="22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投资总额</w:t>
            </w:r>
          </w:p>
        </w:tc>
        <w:tc>
          <w:tcPr>
            <w:tcW w:w="2309" w:type="dxa"/>
            <w:gridSpan w:val="2"/>
          </w:tcPr>
          <w:p w:rsidR="00A97D3C" w:rsidRDefault="00A54A83">
            <w:pPr>
              <w:spacing w:before="120" w:line="320" w:lineRule="exact"/>
              <w:ind w:firstLineChars="49" w:firstLine="88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万元人民币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业主名称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1485" w:type="dxa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业主联系人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（不公开）</w:t>
            </w:r>
          </w:p>
        </w:tc>
        <w:tc>
          <w:tcPr>
            <w:tcW w:w="2551" w:type="dxa"/>
            <w:gridSpan w:val="2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2314" w:type="dxa"/>
            <w:gridSpan w:val="2"/>
          </w:tcPr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业主电话</w:t>
            </w:r>
          </w:p>
          <w:p w:rsidR="00A97D3C" w:rsidRDefault="00A54A83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（不公开，仅用于组委会核查）</w:t>
            </w:r>
          </w:p>
        </w:tc>
        <w:tc>
          <w:tcPr>
            <w:tcW w:w="2263" w:type="dxa"/>
          </w:tcPr>
          <w:p w:rsidR="00A97D3C" w:rsidRDefault="00A97D3C">
            <w:pPr>
              <w:spacing w:before="120" w:line="24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779"/>
        </w:trPr>
        <w:tc>
          <w:tcPr>
            <w:tcW w:w="1485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设计说明</w:t>
            </w:r>
          </w:p>
        </w:tc>
        <w:tc>
          <w:tcPr>
            <w:tcW w:w="7128" w:type="dxa"/>
            <w:gridSpan w:val="5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8613" w:type="dxa"/>
            <w:gridSpan w:val="6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color w:val="FF0000"/>
                <w:szCs w:val="21"/>
              </w:rPr>
            </w:pPr>
            <w:r>
              <w:rPr>
                <w:rFonts w:ascii="微软雅黑" w:eastAsia="微软雅黑" w:hAnsi="微软雅黑" w:hint="eastAsia"/>
                <w:b/>
                <w:szCs w:val="21"/>
              </w:rPr>
              <w:t>项目基本资料（选填项）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参与设计师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项目重要标签（关键字）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c>
          <w:tcPr>
            <w:tcW w:w="2088" w:type="dxa"/>
            <w:gridSpan w:val="2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摄影师</w:t>
            </w:r>
          </w:p>
        </w:tc>
        <w:tc>
          <w:tcPr>
            <w:tcW w:w="6525" w:type="dxa"/>
            <w:gridSpan w:val="4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735B05" w:rsidRDefault="00735B05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p w:rsidR="00A97D3C" w:rsidRDefault="00A97D3C">
      <w:pPr>
        <w:spacing w:line="320" w:lineRule="exact"/>
        <w:rPr>
          <w:rFonts w:ascii="微软雅黑" w:eastAsia="微软雅黑" w:hAnsi="微软雅黑"/>
          <w:sz w:val="18"/>
          <w:szCs w:val="18"/>
        </w:rPr>
      </w:pPr>
    </w:p>
    <w:tbl>
      <w:tblPr>
        <w:tblpPr w:leftFromText="180" w:rightFromText="180" w:vertAnchor="text" w:horzAnchor="margin" w:tblpXSpec="center" w:tblpY="339"/>
        <w:tblOverlap w:val="never"/>
        <w:tblW w:w="86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1168"/>
        <w:gridCol w:w="2342"/>
        <w:gridCol w:w="1134"/>
        <w:gridCol w:w="3969"/>
      </w:tblGrid>
      <w:tr w:rsidR="00A97D3C">
        <w:trPr>
          <w:trHeight w:val="147"/>
        </w:trPr>
        <w:tc>
          <w:tcPr>
            <w:tcW w:w="8613" w:type="dxa"/>
            <w:gridSpan w:val="4"/>
            <w:shd w:val="clear" w:color="auto" w:fill="7F7F7F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Cs w:val="21"/>
              </w:rPr>
            </w:pPr>
            <w:bookmarkStart w:id="3" w:name="三"/>
            <w:r>
              <w:rPr>
                <w:rFonts w:ascii="微软雅黑" w:eastAsia="微软雅黑" w:hAnsi="微软雅黑" w:hint="eastAsia"/>
                <w:b/>
                <w:szCs w:val="21"/>
              </w:rPr>
              <w:lastRenderedPageBreak/>
              <w:t>3）参评机构基本资料</w:t>
            </w:r>
            <w:bookmarkEnd w:id="3"/>
            <w:r>
              <w:rPr>
                <w:rFonts w:ascii="微软雅黑" w:eastAsia="微软雅黑" w:hAnsi="微软雅黑" w:hint="eastAsia"/>
                <w:b/>
                <w:color w:val="FF0000"/>
                <w:szCs w:val="21"/>
              </w:rPr>
              <w:t>（公司参评必填，个人参评勿填写）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327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机构名称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机构英文名</w:t>
            </w:r>
          </w:p>
        </w:tc>
        <w:tc>
          <w:tcPr>
            <w:tcW w:w="3969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color w:val="808080"/>
                <w:sz w:val="18"/>
                <w:szCs w:val="18"/>
              </w:rPr>
              <w:t>（英文统一大写）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联系人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职务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电子邮箱</w:t>
            </w:r>
          </w:p>
        </w:tc>
        <w:tc>
          <w:tcPr>
            <w:tcW w:w="2342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  <w:tc>
          <w:tcPr>
            <w:tcW w:w="1134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手机</w:t>
            </w:r>
          </w:p>
        </w:tc>
        <w:tc>
          <w:tcPr>
            <w:tcW w:w="3969" w:type="dxa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49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机构地址</w:t>
            </w:r>
          </w:p>
        </w:tc>
        <w:tc>
          <w:tcPr>
            <w:tcW w:w="7445" w:type="dxa"/>
            <w:gridSpan w:val="3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hint="eastAsia"/>
                <w:b/>
                <w:sz w:val="18"/>
                <w:szCs w:val="18"/>
              </w:rPr>
              <w:t>省市区</w:t>
            </w: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所获奖项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成功案例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  <w:tr w:rsidR="00A97D3C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trHeight w:val="130"/>
        </w:trPr>
        <w:tc>
          <w:tcPr>
            <w:tcW w:w="1168" w:type="dxa"/>
          </w:tcPr>
          <w:p w:rsidR="00A97D3C" w:rsidRDefault="00A54A83">
            <w:pPr>
              <w:spacing w:before="120" w:line="320" w:lineRule="exact"/>
              <w:rPr>
                <w:rFonts w:ascii="微软雅黑" w:eastAsia="微软雅黑" w:hAnsi="微软雅黑" w:cs="ZurichBT-Roman"/>
                <w:b/>
                <w:color w:val="000000"/>
                <w:kern w:val="0"/>
                <w:sz w:val="18"/>
                <w:szCs w:val="18"/>
              </w:rPr>
            </w:pPr>
            <w:r>
              <w:rPr>
                <w:rFonts w:ascii="微软雅黑" w:eastAsia="微软雅黑" w:hAnsi="微软雅黑" w:cs="ZurichBT-Roman" w:hint="eastAsia"/>
                <w:b/>
                <w:color w:val="000000"/>
                <w:kern w:val="0"/>
                <w:sz w:val="18"/>
                <w:szCs w:val="18"/>
              </w:rPr>
              <w:t>其它简介</w:t>
            </w:r>
          </w:p>
        </w:tc>
        <w:tc>
          <w:tcPr>
            <w:tcW w:w="7445" w:type="dxa"/>
            <w:gridSpan w:val="3"/>
          </w:tcPr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  <w:p w:rsidR="00A97D3C" w:rsidRDefault="00A97D3C">
            <w:pPr>
              <w:spacing w:before="120" w:line="320" w:lineRule="exact"/>
              <w:rPr>
                <w:rFonts w:ascii="微软雅黑" w:eastAsia="微软雅黑" w:hAnsi="微软雅黑"/>
                <w:b/>
                <w:sz w:val="18"/>
                <w:szCs w:val="18"/>
              </w:rPr>
            </w:pPr>
          </w:p>
        </w:tc>
      </w:tr>
    </w:tbl>
    <w:p w:rsidR="00A97D3C" w:rsidRDefault="00A97D3C" w:rsidP="002E5CE2">
      <w:pPr>
        <w:adjustRightInd w:val="0"/>
        <w:spacing w:beforeLines="50" w:afterLines="50" w:line="288" w:lineRule="auto"/>
        <w:ind w:rightChars="-171" w:right="-359"/>
        <w:jc w:val="left"/>
      </w:pPr>
    </w:p>
    <w:p w:rsidR="00A97D3C" w:rsidRDefault="00A54A83">
      <w:pPr>
        <w:spacing w:line="320" w:lineRule="exact"/>
        <w:jc w:val="left"/>
        <w:rPr>
          <w:rFonts w:ascii="微软雅黑" w:eastAsia="微软雅黑" w:hAnsi="微软雅黑"/>
          <w:b/>
          <w:sz w:val="18"/>
          <w:szCs w:val="18"/>
        </w:rPr>
      </w:pPr>
      <w:r>
        <w:rPr>
          <w:rFonts w:ascii="微软雅黑" w:eastAsia="微软雅黑" w:hAnsi="微软雅黑" w:hint="eastAsia"/>
          <w:b/>
          <w:sz w:val="18"/>
          <w:szCs w:val="18"/>
        </w:rPr>
        <w:t>参评咨询：</w:t>
      </w:r>
    </w:p>
    <w:p w:rsidR="00A97D3C" w:rsidRDefault="00A54A83" w:rsidP="002E5CE2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广州设计周组委会办公室</w:t>
      </w:r>
    </w:p>
    <w:p w:rsidR="00A97D3C" w:rsidRDefault="00A54A83" w:rsidP="002E5CE2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联系人：潘惠丝 女士</w:t>
      </w:r>
    </w:p>
    <w:p w:rsidR="00A97D3C" w:rsidRDefault="00A54A83" w:rsidP="002E5CE2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手机：18</w:t>
      </w:r>
      <w:r w:rsidR="00823823">
        <w:rPr>
          <w:rFonts w:ascii="微软雅黑" w:eastAsia="微软雅黑" w:hAnsi="微软雅黑" w:hint="eastAsia"/>
          <w:sz w:val="18"/>
          <w:szCs w:val="18"/>
        </w:rPr>
        <w:t>8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1936</w:t>
      </w:r>
      <w:r>
        <w:rPr>
          <w:rFonts w:ascii="微软雅黑" w:eastAsia="微软雅黑" w:hAnsi="微软雅黑" w:hint="eastAsia"/>
          <w:sz w:val="18"/>
          <w:szCs w:val="18"/>
        </w:rPr>
        <w:t xml:space="preserve"> </w:t>
      </w:r>
      <w:r w:rsidR="00823823">
        <w:rPr>
          <w:rFonts w:ascii="微软雅黑" w:eastAsia="微软雅黑" w:hAnsi="微软雅黑" w:hint="eastAsia"/>
          <w:sz w:val="18"/>
          <w:szCs w:val="18"/>
        </w:rPr>
        <w:t>80</w:t>
      </w:r>
      <w:r>
        <w:rPr>
          <w:rFonts w:ascii="微软雅黑" w:eastAsia="微软雅黑" w:hAnsi="微软雅黑" w:hint="eastAsia"/>
          <w:sz w:val="18"/>
          <w:szCs w:val="18"/>
        </w:rPr>
        <w:t>15</w:t>
      </w:r>
    </w:p>
    <w:p w:rsidR="00A97D3C" w:rsidRDefault="00A54A83" w:rsidP="002E5CE2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电话：+86-20-8908 03</w:t>
      </w:r>
      <w:r w:rsidR="00D23A92">
        <w:rPr>
          <w:rFonts w:ascii="微软雅黑" w:eastAsia="微软雅黑" w:hAnsi="微软雅黑" w:hint="eastAsia"/>
          <w:sz w:val="18"/>
          <w:szCs w:val="18"/>
        </w:rPr>
        <w:t>03</w:t>
      </w:r>
    </w:p>
    <w:p w:rsidR="00A97D3C" w:rsidRDefault="00A54A83" w:rsidP="002E5CE2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邮箱：huisi.pan@citiexpo.com</w:t>
      </w:r>
    </w:p>
    <w:p w:rsidR="00A97D3C" w:rsidRDefault="00A54A83" w:rsidP="002E5CE2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  <w:r>
        <w:rPr>
          <w:rFonts w:ascii="微软雅黑" w:eastAsia="微软雅黑" w:hAnsi="微软雅黑" w:hint="eastAsia"/>
          <w:sz w:val="18"/>
          <w:szCs w:val="18"/>
        </w:rPr>
        <w:t>网站：www.gzdesignweek.com</w:t>
      </w:r>
    </w:p>
    <w:p w:rsidR="00A97D3C" w:rsidRDefault="00A97D3C" w:rsidP="002E5CE2">
      <w:pPr>
        <w:adjustRightInd w:val="0"/>
        <w:spacing w:beforeLines="50" w:afterLines="50"/>
        <w:ind w:rightChars="-171" w:right="-359"/>
        <w:jc w:val="left"/>
        <w:rPr>
          <w:rFonts w:ascii="微软雅黑" w:eastAsia="微软雅黑" w:hAnsi="微软雅黑"/>
          <w:sz w:val="18"/>
          <w:szCs w:val="18"/>
        </w:rPr>
      </w:pPr>
    </w:p>
    <w:p w:rsidR="00FF47FD" w:rsidRPr="00FF47FD" w:rsidRDefault="00FF47FD" w:rsidP="002E5CE2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DPI</w:t>
      </w:r>
    </w:p>
    <w:p w:rsidR="00FF47FD" w:rsidRPr="00FF47FD" w:rsidRDefault="00FF47FD" w:rsidP="002E5CE2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联系人：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范金凤</w:t>
      </w:r>
      <w:r w:rsidR="00A3764D">
        <w:rPr>
          <w:rFonts w:ascii="微软雅黑" w:eastAsia="微软雅黑" w:hAnsi="微软雅黑" w:hint="eastAsia"/>
          <w:sz w:val="18"/>
          <w:szCs w:val="18"/>
          <w:lang w:val="en-GB"/>
        </w:rPr>
        <w:t xml:space="preserve"> 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女士</w:t>
      </w:r>
    </w:p>
    <w:p w:rsidR="00FF47FD" w:rsidRPr="00FF47FD" w:rsidRDefault="00FF47FD" w:rsidP="002E5CE2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手机：139 2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878</w:t>
      </w: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 xml:space="preserve"> 62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2</w:t>
      </w: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1</w:t>
      </w:r>
    </w:p>
    <w:p w:rsidR="00FF47FD" w:rsidRPr="00FF47FD" w:rsidRDefault="00FF47FD" w:rsidP="002E5CE2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电话：+86-0757-82708081</w:t>
      </w:r>
    </w:p>
    <w:p w:rsidR="00FF47FD" w:rsidRPr="00FF47FD" w:rsidRDefault="00FF47FD" w:rsidP="002E5CE2">
      <w:pPr>
        <w:adjustRightInd w:val="0"/>
        <w:spacing w:beforeLines="50" w:afterLines="50" w:line="288" w:lineRule="auto"/>
        <w:ind w:rightChars="-171" w:right="-359"/>
        <w:jc w:val="left"/>
        <w:rPr>
          <w:rFonts w:ascii="微软雅黑" w:eastAsia="微软雅黑" w:hAnsi="微软雅黑"/>
          <w:sz w:val="18"/>
          <w:szCs w:val="18"/>
          <w:lang w:val="en-GB"/>
        </w:rPr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邮箱：</w:t>
      </w:r>
      <w:r w:rsidR="00735B05">
        <w:rPr>
          <w:rFonts w:ascii="微软雅黑" w:eastAsia="微软雅黑" w:hAnsi="微软雅黑" w:hint="eastAsia"/>
          <w:sz w:val="18"/>
          <w:szCs w:val="18"/>
          <w:lang w:val="en-GB"/>
        </w:rPr>
        <w:t>fanjf</w:t>
      </w: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@dongpeng.net</w:t>
      </w:r>
    </w:p>
    <w:p w:rsidR="00A97D3C" w:rsidRDefault="00FF47FD" w:rsidP="006D61BF">
      <w:pPr>
        <w:adjustRightInd w:val="0"/>
        <w:spacing w:beforeLines="50" w:afterLines="50" w:line="288" w:lineRule="auto"/>
        <w:ind w:rightChars="-171" w:right="-359"/>
        <w:jc w:val="left"/>
      </w:pPr>
      <w:r w:rsidRPr="00FF47FD">
        <w:rPr>
          <w:rFonts w:ascii="微软雅黑" w:eastAsia="微软雅黑" w:hAnsi="微软雅黑" w:hint="eastAsia"/>
          <w:sz w:val="18"/>
          <w:szCs w:val="18"/>
          <w:lang w:val="en-GB"/>
        </w:rPr>
        <w:t>网站：</w:t>
      </w:r>
      <w:r w:rsidRPr="00FF47FD">
        <w:rPr>
          <w:rFonts w:ascii="微软雅黑" w:eastAsia="微软雅黑" w:hAnsi="微软雅黑"/>
          <w:sz w:val="18"/>
          <w:szCs w:val="18"/>
          <w:lang w:val="en-GB"/>
        </w:rPr>
        <w:t>www.dpicn.net</w:t>
      </w:r>
    </w:p>
    <w:sectPr w:rsidR="00A97D3C" w:rsidSect="00A97D3C">
      <w:headerReference w:type="default" r:id="rId8"/>
      <w:pgSz w:w="11906" w:h="16838"/>
      <w:pgMar w:top="1985" w:right="1797" w:bottom="1440" w:left="1797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60DC2" w:rsidRDefault="00B60DC2" w:rsidP="00A97D3C">
      <w:r>
        <w:separator/>
      </w:r>
    </w:p>
  </w:endnote>
  <w:endnote w:type="continuationSeparator" w:id="1">
    <w:p w:rsidR="00B60DC2" w:rsidRDefault="00B60DC2" w:rsidP="00A97D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ZurichBT-Roman">
    <w:altName w:val="Arial"/>
    <w:charset w:val="00"/>
    <w:family w:val="swiss"/>
    <w:pitch w:val="default"/>
    <w:sig w:usb0="00000000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60DC2" w:rsidRDefault="00B60DC2" w:rsidP="00A97D3C">
      <w:r>
        <w:separator/>
      </w:r>
    </w:p>
  </w:footnote>
  <w:footnote w:type="continuationSeparator" w:id="1">
    <w:p w:rsidR="00B60DC2" w:rsidRDefault="00B60DC2" w:rsidP="00A97D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97D3C" w:rsidRDefault="00FF47FD">
    <w:pPr>
      <w:pStyle w:val="a4"/>
    </w:pPr>
    <w:r>
      <w:rPr>
        <w:noProof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-1141095</wp:posOffset>
          </wp:positionH>
          <wp:positionV relativeFrom="paragraph">
            <wp:posOffset>-540385</wp:posOffset>
          </wp:positionV>
          <wp:extent cx="7581900" cy="10729620"/>
          <wp:effectExtent l="19050" t="0" r="0" b="0"/>
          <wp:wrapNone/>
          <wp:docPr id="2" name="图片 1" descr="红棉奖信纸-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红棉奖信纸-01.jp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7581900" cy="1072962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F516EA"/>
    <w:multiLevelType w:val="hybridMultilevel"/>
    <w:tmpl w:val="652481BE"/>
    <w:lvl w:ilvl="0" w:tplc="9404EB24">
      <w:start w:val="1"/>
      <w:numFmt w:val="japaneseCounting"/>
      <w:lvlText w:val="%1、"/>
      <w:lvlJc w:val="left"/>
      <w:pPr>
        <w:ind w:left="360" w:hanging="360"/>
      </w:pPr>
      <w:rPr>
        <w:rFonts w:hint="eastAsia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oNotTrackMoves/>
  <w:defaultTabStop w:val="42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hdrShapeDefaults>
    <o:shapedefaults v:ext="edit" spidmax="14337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2A27"/>
    <w:rsid w:val="000326D0"/>
    <w:rsid w:val="0006403E"/>
    <w:rsid w:val="000C7A86"/>
    <w:rsid w:val="000D7C72"/>
    <w:rsid w:val="0015468F"/>
    <w:rsid w:val="00172A27"/>
    <w:rsid w:val="00184DAD"/>
    <w:rsid w:val="0018695A"/>
    <w:rsid w:val="002E46BC"/>
    <w:rsid w:val="002E5CE2"/>
    <w:rsid w:val="003219D3"/>
    <w:rsid w:val="0036428C"/>
    <w:rsid w:val="003959B4"/>
    <w:rsid w:val="003D301E"/>
    <w:rsid w:val="003F7C17"/>
    <w:rsid w:val="00504981"/>
    <w:rsid w:val="00562532"/>
    <w:rsid w:val="00573D59"/>
    <w:rsid w:val="0068129F"/>
    <w:rsid w:val="006C310B"/>
    <w:rsid w:val="006D61BF"/>
    <w:rsid w:val="006E4F4D"/>
    <w:rsid w:val="0073399C"/>
    <w:rsid w:val="00735B05"/>
    <w:rsid w:val="00773F41"/>
    <w:rsid w:val="007A4635"/>
    <w:rsid w:val="00823823"/>
    <w:rsid w:val="00966079"/>
    <w:rsid w:val="009E2247"/>
    <w:rsid w:val="009E788C"/>
    <w:rsid w:val="00A3764D"/>
    <w:rsid w:val="00A378E6"/>
    <w:rsid w:val="00A54A83"/>
    <w:rsid w:val="00A82AD3"/>
    <w:rsid w:val="00A9275F"/>
    <w:rsid w:val="00A97D3C"/>
    <w:rsid w:val="00AF32FE"/>
    <w:rsid w:val="00B11E65"/>
    <w:rsid w:val="00B2319F"/>
    <w:rsid w:val="00B359B1"/>
    <w:rsid w:val="00B450F7"/>
    <w:rsid w:val="00B60DC2"/>
    <w:rsid w:val="00B94AE9"/>
    <w:rsid w:val="00C9191D"/>
    <w:rsid w:val="00CD133A"/>
    <w:rsid w:val="00CF56BC"/>
    <w:rsid w:val="00D23A92"/>
    <w:rsid w:val="00D32141"/>
    <w:rsid w:val="00DD4527"/>
    <w:rsid w:val="00DE3718"/>
    <w:rsid w:val="00E075FA"/>
    <w:rsid w:val="00E75968"/>
    <w:rsid w:val="00F436BD"/>
    <w:rsid w:val="00F809ED"/>
    <w:rsid w:val="00FF47FD"/>
    <w:rsid w:val="13C40BAD"/>
    <w:rsid w:val="34F449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433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uiPriority="0" w:unhideWhenUsed="0" w:qFormat="1"/>
    <w:lsdException w:name="footer" w:semiHidden="0" w:uiPriority="0" w:unhideWhenUsed="0" w:qFormat="1"/>
    <w:lsdException w:name="caption" w:uiPriority="35" w:qFormat="1"/>
    <w:lsdException w:name="Title" w:semiHidden="0" w:uiPriority="10" w:unhideWhenUsed="0" w:qFormat="1"/>
    <w:lsdException w:name="Default Paragraph Font" w:semiHidden="0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Table" w:semiHidden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7D3C"/>
    <w:pPr>
      <w:widowControl w:val="0"/>
      <w:jc w:val="both"/>
    </w:pPr>
    <w:rPr>
      <w:kern w:val="2"/>
      <w:sz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qFormat/>
    <w:rsid w:val="00A97D3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4">
    <w:name w:val="header"/>
    <w:basedOn w:val="a"/>
    <w:qFormat/>
    <w:rsid w:val="00A97D3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</w:pPr>
    <w:rPr>
      <w:sz w:val="18"/>
    </w:rPr>
  </w:style>
  <w:style w:type="character" w:styleId="a5">
    <w:name w:val="Strong"/>
    <w:qFormat/>
    <w:rsid w:val="00A97D3C"/>
    <w:rPr>
      <w:b/>
      <w:bCs/>
    </w:rPr>
  </w:style>
  <w:style w:type="paragraph" w:styleId="a6">
    <w:name w:val="Balloon Text"/>
    <w:basedOn w:val="a"/>
    <w:link w:val="Char"/>
    <w:uiPriority w:val="99"/>
    <w:semiHidden/>
    <w:unhideWhenUsed/>
    <w:rsid w:val="00FF47FD"/>
    <w:rPr>
      <w:sz w:val="18"/>
      <w:szCs w:val="18"/>
    </w:rPr>
  </w:style>
  <w:style w:type="character" w:customStyle="1" w:styleId="Char">
    <w:name w:val="批注框文本 Char"/>
    <w:basedOn w:val="a0"/>
    <w:link w:val="a6"/>
    <w:uiPriority w:val="99"/>
    <w:semiHidden/>
    <w:rsid w:val="00FF47FD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37</TotalTime>
  <Pages>3</Pages>
  <Words>166</Words>
  <Characters>949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劳欣怡</dc:creator>
  <cp:lastModifiedBy>LENOVO</cp:lastModifiedBy>
  <cp:revision>18</cp:revision>
  <dcterms:created xsi:type="dcterms:W3CDTF">2015-09-28T12:18:00Z</dcterms:created>
  <dcterms:modified xsi:type="dcterms:W3CDTF">2019-03-22T06:40:00Z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2052-10.1.0.5603</vt:lpwstr>
  </property>
</Properties>
</file>